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ECE8" w14:textId="77777777" w:rsidR="0084696D" w:rsidRPr="007C73E4" w:rsidRDefault="00865576">
      <w:pPr>
        <w:pStyle w:val="Verzeichnis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i w:val="0"/>
          <w:sz w:val="22"/>
          <w:szCs w:val="22"/>
          <w:lang w:eastAsia="en-US"/>
        </w:rPr>
      </w:pPr>
      <w:r w:rsidRPr="00A24AF5">
        <w:fldChar w:fldCharType="begin"/>
      </w:r>
      <w:r w:rsidRPr="00A24AF5">
        <w:instrText xml:space="preserve"> TOC \o "1-5" </w:instrText>
      </w:r>
      <w:r w:rsidRPr="00A24AF5">
        <w:fldChar w:fldCharType="separate"/>
      </w:r>
      <w:r w:rsidR="0084696D">
        <w:t>Buch und Kapitel</w:t>
      </w:r>
      <w:r w:rsidR="0084696D">
        <w:tab/>
      </w:r>
      <w:r w:rsidR="0084696D">
        <w:fldChar w:fldCharType="begin"/>
      </w:r>
      <w:r w:rsidR="0084696D">
        <w:instrText xml:space="preserve"> PAGEREF _Toc360346455 \h </w:instrText>
      </w:r>
      <w:r w:rsidR="0084696D">
        <w:fldChar w:fldCharType="separate"/>
      </w:r>
      <w:r w:rsidR="0084696D">
        <w:t>2</w:t>
      </w:r>
      <w:r w:rsidR="0084696D">
        <w:fldChar w:fldCharType="end"/>
      </w:r>
    </w:p>
    <w:p w14:paraId="163F5002" w14:textId="77777777" w:rsidR="0084696D" w:rsidRPr="007C73E4" w:rsidRDefault="0084696D">
      <w:pPr>
        <w:pStyle w:val="Verzeichnis4"/>
        <w:tabs>
          <w:tab w:val="right" w:leader="dot" w:pos="9062"/>
        </w:tabs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t>Vers - Nummer</w:t>
      </w:r>
      <w:r>
        <w:tab/>
      </w:r>
      <w:r>
        <w:fldChar w:fldCharType="begin"/>
      </w:r>
      <w:r>
        <w:instrText xml:space="preserve"> PAGEREF _Toc360346456 \h </w:instrText>
      </w:r>
      <w:r>
        <w:fldChar w:fldCharType="separate"/>
      </w:r>
      <w:r>
        <w:t>2</w:t>
      </w:r>
      <w:r>
        <w:fldChar w:fldCharType="end"/>
      </w:r>
    </w:p>
    <w:p w14:paraId="15ED1A65" w14:textId="2682482A" w:rsidR="00C44141" w:rsidRPr="00A24AF5" w:rsidRDefault="00865576" w:rsidP="00C44141">
      <w:pPr>
        <w:pStyle w:val="Begriff"/>
      </w:pPr>
      <w:r w:rsidRPr="00A24AF5">
        <w:fldChar w:fldCharType="end"/>
      </w:r>
      <w:r w:rsidRPr="00C44141">
        <w:br w:type="page"/>
      </w:r>
      <w:r w:rsidR="00AF7DD2">
        <w:lastRenderedPageBreak/>
        <w:t xml:space="preserve"> Jehova – Strong 3058-3092</w:t>
      </w:r>
    </w:p>
    <w:p w14:paraId="2923DE64" w14:textId="77777777" w:rsidR="00A10FDC" w:rsidRDefault="00A10FDC" w:rsidP="00A10FDC">
      <w:pPr>
        <w:pStyle w:val="Haupt"/>
      </w:pPr>
      <w:bookmarkStart w:id="0" w:name="_GoBack"/>
      <w:bookmarkEnd w:id="0"/>
      <w:r>
        <w:t xml:space="preserve">3058 </w:t>
      </w:r>
      <w:proofErr w:type="spellStart"/>
      <w:r>
        <w:t>jehu</w:t>
      </w:r>
      <w:proofErr w:type="spellEnd"/>
      <w:r>
        <w:t xml:space="preserve">: Gott ist Er </w:t>
      </w:r>
    </w:p>
    <w:p w14:paraId="5142B9F4" w14:textId="6382B9EE" w:rsidR="00A10FDC" w:rsidRDefault="00A10FDC" w:rsidP="00A10FDC">
      <w:pPr>
        <w:spacing w:after="120" w:line="240" w:lineRule="atLeast"/>
      </w:pPr>
      <w:r>
        <w:t>Jehu (58x in 54 Stellen)</w:t>
      </w:r>
    </w:p>
    <w:p w14:paraId="07E4948B" w14:textId="0CFBE5FB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Kön</w:t>
      </w:r>
      <w:proofErr w:type="spellEnd"/>
      <w:r>
        <w:t xml:space="preserve"> 16,16 1 </w:t>
      </w:r>
      <w:r>
        <w:tab/>
      </w:r>
      <w:r>
        <w:t xml:space="preserve">Und es geschah das Wort Jehovas zu Jehu, dem Sohne </w:t>
      </w:r>
      <w:proofErr w:type="spellStart"/>
      <w:r>
        <w:t>Hananis</w:t>
      </w:r>
      <w:proofErr w:type="spellEnd"/>
      <w:r>
        <w:t xml:space="preserve">, </w:t>
      </w:r>
      <w:proofErr w:type="gramStart"/>
      <w:r>
        <w:t>wider</w:t>
      </w:r>
      <w:proofErr w:type="gramEnd"/>
      <w:r>
        <w:t xml:space="preserve"> </w:t>
      </w:r>
      <w:proofErr w:type="spellStart"/>
      <w:r>
        <w:t>Baesa</w:t>
      </w:r>
      <w:proofErr w:type="spellEnd"/>
      <w:r>
        <w:t xml:space="preserve"> also:</w:t>
      </w:r>
    </w:p>
    <w:p w14:paraId="6723563C" w14:textId="77777777" w:rsidR="00A10FDC" w:rsidRDefault="00A10FDC" w:rsidP="00A10FDC">
      <w:pPr>
        <w:pStyle w:val="Haupt"/>
      </w:pPr>
      <w:r>
        <w:t xml:space="preserve">3059 </w:t>
      </w:r>
      <w:proofErr w:type="spellStart"/>
      <w:r>
        <w:t>jehoachaz</w:t>
      </w:r>
      <w:proofErr w:type="spellEnd"/>
      <w:r>
        <w:t>: Gott hat ergriffen</w:t>
      </w:r>
    </w:p>
    <w:p w14:paraId="51B02F69" w14:textId="36B27406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10,35 </w:t>
      </w:r>
      <w:r>
        <w:tab/>
      </w:r>
      <w:r>
        <w:t xml:space="preserve">Und Jehu legte sich zu seinen Vätern, und man begrub ihn zu Samaria. Und </w:t>
      </w:r>
      <w:proofErr w:type="spellStart"/>
      <w:r>
        <w:t>Joahas</w:t>
      </w:r>
      <w:proofErr w:type="spellEnd"/>
      <w:r>
        <w:t xml:space="preserve">, sein Sohn, ward König an seiner Statt. </w:t>
      </w:r>
    </w:p>
    <w:p w14:paraId="7E48A335" w14:textId="77777777" w:rsidR="00A10FDC" w:rsidRDefault="00A10FDC" w:rsidP="00A10FDC">
      <w:pPr>
        <w:pStyle w:val="Haupt"/>
      </w:pPr>
      <w:r>
        <w:t xml:space="preserve">3060 </w:t>
      </w:r>
      <w:proofErr w:type="spellStart"/>
      <w:r>
        <w:t>jehoasch</w:t>
      </w:r>
      <w:proofErr w:type="spellEnd"/>
      <w:r>
        <w:t xml:space="preserve">: Von Gott gegeben </w:t>
      </w:r>
    </w:p>
    <w:p w14:paraId="6F17B365" w14:textId="601770A0" w:rsidR="00A10FDC" w:rsidRDefault="00A10FDC" w:rsidP="00A10FDC">
      <w:pPr>
        <w:spacing w:after="120" w:line="240" w:lineRule="atLeast"/>
      </w:pPr>
      <w:r>
        <w:t>Joas (17x in 16 Stellen)</w:t>
      </w:r>
    </w:p>
    <w:p w14:paraId="7B4A2B3D" w14:textId="7719D99A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12,12 1 </w:t>
      </w:r>
      <w:r>
        <w:tab/>
      </w:r>
      <w:r>
        <w:t>Sieben Jahre war Joas alt, als er König wurde.</w:t>
      </w:r>
    </w:p>
    <w:p w14:paraId="6F2D0149" w14:textId="77777777" w:rsidR="00A10FDC" w:rsidRDefault="00A10FDC" w:rsidP="00A10FDC">
      <w:pPr>
        <w:pStyle w:val="Haupt"/>
      </w:pPr>
      <w:r>
        <w:t xml:space="preserve">3068 </w:t>
      </w:r>
      <w:proofErr w:type="spellStart"/>
      <w:r>
        <w:t>jehowa</w:t>
      </w:r>
      <w:proofErr w:type="spellEnd"/>
      <w:r>
        <w:t xml:space="preserve">: Der lebendige Gott </w:t>
      </w:r>
    </w:p>
    <w:p w14:paraId="6769C59C" w14:textId="43AA1679" w:rsidR="00A10FDC" w:rsidRDefault="00A10FDC" w:rsidP="00A10FDC">
      <w:pPr>
        <w:spacing w:after="120" w:line="240" w:lineRule="atLeast"/>
      </w:pPr>
      <w:r>
        <w:t>5524 Stellen</w:t>
      </w:r>
    </w:p>
    <w:p w14:paraId="1CC0E27D" w14:textId="35BDD777" w:rsidR="00A10FDC" w:rsidRDefault="00A10FDC" w:rsidP="00A10FDC">
      <w:pPr>
        <w:spacing w:after="120" w:line="240" w:lineRule="atLeast"/>
        <w:ind w:left="1701" w:hanging="1701"/>
      </w:pPr>
      <w:r>
        <w:t xml:space="preserve">1. Mos 2,4 </w:t>
      </w:r>
      <w:r>
        <w:tab/>
      </w:r>
      <w:r>
        <w:t>Dies ist die Geschichte des Himmels und der Erde, als sie geschaffen wurden, an dem Tage, da Jehova Gott Erde und Himmel machte,</w:t>
      </w:r>
    </w:p>
    <w:p w14:paraId="2EBD8464" w14:textId="77777777" w:rsidR="00A10FDC" w:rsidRDefault="00A10FDC" w:rsidP="00A10FDC">
      <w:pPr>
        <w:pStyle w:val="Haupt"/>
      </w:pPr>
      <w:r>
        <w:t xml:space="preserve">3069 </w:t>
      </w:r>
      <w:proofErr w:type="spellStart"/>
      <w:r>
        <w:t>jehowi</w:t>
      </w:r>
      <w:proofErr w:type="spellEnd"/>
      <w:r>
        <w:t>: Jehova</w:t>
      </w:r>
    </w:p>
    <w:p w14:paraId="378CC5E6" w14:textId="4EFFC712" w:rsidR="00A10FDC" w:rsidRDefault="00A10FDC" w:rsidP="00A10FDC">
      <w:pPr>
        <w:spacing w:after="120" w:line="240" w:lineRule="atLeast"/>
        <w:ind w:left="1701" w:hanging="1701"/>
      </w:pPr>
      <w:r>
        <w:t xml:space="preserve">5. Mos 3,24 </w:t>
      </w:r>
      <w:r>
        <w:tab/>
      </w:r>
      <w:r>
        <w:t>Herr [</w:t>
      </w:r>
      <w:proofErr w:type="spellStart"/>
      <w:r>
        <w:t>adonai</w:t>
      </w:r>
      <w:proofErr w:type="spellEnd"/>
      <w:r>
        <w:t>], Jehova [</w:t>
      </w:r>
      <w:proofErr w:type="spellStart"/>
      <w:r>
        <w:t>Jehowi</w:t>
      </w:r>
      <w:proofErr w:type="spellEnd"/>
      <w:r>
        <w:t>]! Du hast begonnen, deinem Knechte deine Größe und deine starke Hand zu zeigen; denn welcher Gott ist im Himmel und auf Erden, der tun könnte gleich deinen Werken und gleich deinen Machttaten?</w:t>
      </w:r>
    </w:p>
    <w:p w14:paraId="5351EAE2" w14:textId="77777777" w:rsidR="00A10FDC" w:rsidRDefault="00A10FDC" w:rsidP="00A10FDC">
      <w:pPr>
        <w:pStyle w:val="Haupt"/>
      </w:pPr>
      <w:r>
        <w:t xml:space="preserve">3070 </w:t>
      </w:r>
      <w:proofErr w:type="spellStart"/>
      <w:r>
        <w:t>jehowa</w:t>
      </w:r>
      <w:proofErr w:type="spellEnd"/>
      <w:r>
        <w:t xml:space="preserve"> </w:t>
      </w:r>
      <w:proofErr w:type="spellStart"/>
      <w:r>
        <w:t>jir'e</w:t>
      </w:r>
      <w:proofErr w:type="spellEnd"/>
    </w:p>
    <w:p w14:paraId="08ACB4C6" w14:textId="4584EB62" w:rsidR="00A10FDC" w:rsidRDefault="00A10FDC" w:rsidP="00A10FDC">
      <w:pPr>
        <w:spacing w:after="120" w:line="240" w:lineRule="atLeast"/>
        <w:ind w:left="1701" w:hanging="1701"/>
      </w:pPr>
      <w:r>
        <w:t xml:space="preserve">1. Mos 22,14 </w:t>
      </w:r>
      <w:r>
        <w:tab/>
      </w:r>
      <w:r>
        <w:t xml:space="preserve">Und Abraham gab diesem Orte den Namen: Jehova wird ersehen; daher heutigen Tages gesagt wird: Auf dem Berge Jehovas wird ersehen werden. </w:t>
      </w:r>
    </w:p>
    <w:p w14:paraId="649FCD25" w14:textId="77777777" w:rsidR="00A10FDC" w:rsidRDefault="00A10FDC" w:rsidP="00A10FDC">
      <w:pPr>
        <w:pStyle w:val="Haupt"/>
      </w:pPr>
      <w:r>
        <w:t xml:space="preserve">3071 </w:t>
      </w:r>
      <w:proofErr w:type="spellStart"/>
      <w:r>
        <w:t>jehowa</w:t>
      </w:r>
      <w:proofErr w:type="spellEnd"/>
      <w:r>
        <w:t xml:space="preserve"> </w:t>
      </w:r>
      <w:proofErr w:type="spellStart"/>
      <w:r>
        <w:t>nissi</w:t>
      </w:r>
      <w:proofErr w:type="spellEnd"/>
    </w:p>
    <w:p w14:paraId="618DEDA4" w14:textId="1746F362" w:rsidR="00A10FDC" w:rsidRDefault="00A10FDC" w:rsidP="00A10FDC">
      <w:pPr>
        <w:spacing w:after="120" w:line="240" w:lineRule="atLeast"/>
        <w:ind w:left="1701" w:hanging="1701"/>
      </w:pPr>
      <w:r>
        <w:t xml:space="preserve">2. Mos 17,15 </w:t>
      </w:r>
      <w:r>
        <w:tab/>
      </w:r>
      <w:r>
        <w:t xml:space="preserve">Und Mose baute einen Altar und gab ihm den Namen: Jehova, mein Panier! </w:t>
      </w:r>
    </w:p>
    <w:p w14:paraId="1CE28752" w14:textId="77777777" w:rsidR="00A10FDC" w:rsidRDefault="00A10FDC" w:rsidP="00A10FDC">
      <w:pPr>
        <w:pStyle w:val="Haupt"/>
      </w:pPr>
      <w:r>
        <w:t xml:space="preserve">3072 </w:t>
      </w:r>
      <w:proofErr w:type="spellStart"/>
      <w:r>
        <w:t>jehowa</w:t>
      </w:r>
      <w:proofErr w:type="spellEnd"/>
      <w:r>
        <w:t xml:space="preserve"> </w:t>
      </w:r>
      <w:proofErr w:type="spellStart"/>
      <w:r>
        <w:t>zidkenu</w:t>
      </w:r>
      <w:proofErr w:type="spellEnd"/>
    </w:p>
    <w:p w14:paraId="396E06FE" w14:textId="17F3B5D8" w:rsidR="00A10FDC" w:rsidRDefault="00A10FDC" w:rsidP="00A10FDC">
      <w:pPr>
        <w:spacing w:after="120" w:line="240" w:lineRule="atLeast"/>
        <w:ind w:left="1701" w:hanging="1701"/>
      </w:pPr>
      <w:proofErr w:type="spellStart"/>
      <w:r>
        <w:t>Jer</w:t>
      </w:r>
      <w:proofErr w:type="spellEnd"/>
      <w:r>
        <w:t xml:space="preserve"> </w:t>
      </w:r>
      <w:r>
        <w:t xml:space="preserve">23,6 </w:t>
      </w:r>
      <w:r>
        <w:tab/>
      </w:r>
      <w:r>
        <w:t xml:space="preserve">In seinen Tagen wird Juda gerettet werden und Israel in Sicherheit wohnen; und dies wird sein Name sein, mit dem man ihn nennen wird: Jehova, unsere Gerechtigkeit. </w:t>
      </w:r>
    </w:p>
    <w:p w14:paraId="4D0F0C93" w14:textId="7B93DEA1" w:rsidR="00A10FDC" w:rsidRDefault="00A10FDC" w:rsidP="00A10FDC">
      <w:pPr>
        <w:spacing w:after="120" w:line="240" w:lineRule="atLeast"/>
        <w:ind w:left="1701" w:hanging="1701"/>
      </w:pPr>
      <w:proofErr w:type="spellStart"/>
      <w:r>
        <w:t>Jer</w:t>
      </w:r>
      <w:proofErr w:type="spellEnd"/>
      <w:r>
        <w:t xml:space="preserve"> </w:t>
      </w:r>
      <w:r>
        <w:t xml:space="preserve">33,16 </w:t>
      </w:r>
      <w:r>
        <w:tab/>
      </w:r>
      <w:r>
        <w:t xml:space="preserve">In jenen Tagen wird Juda gerettet werden und Jerusalem in Sicherheit wohnen; und dies wird der Name sein, mit welchem man es benennen wird: Jehova, unsere Gerechtigkeit. </w:t>
      </w:r>
    </w:p>
    <w:p w14:paraId="5562361F" w14:textId="77777777" w:rsidR="00A10FDC" w:rsidRDefault="00A10FDC" w:rsidP="00A10FDC">
      <w:pPr>
        <w:pStyle w:val="Haupt"/>
      </w:pPr>
      <w:r>
        <w:t xml:space="preserve">3073 </w:t>
      </w:r>
      <w:proofErr w:type="spellStart"/>
      <w:r>
        <w:t>jehowa</w:t>
      </w:r>
      <w:proofErr w:type="spellEnd"/>
      <w:r>
        <w:t xml:space="preserve"> schalom (Friede)</w:t>
      </w:r>
    </w:p>
    <w:p w14:paraId="33C3317B" w14:textId="72D0CB69" w:rsidR="00A10FDC" w:rsidRDefault="00A10FDC" w:rsidP="00A10FDC">
      <w:pPr>
        <w:spacing w:after="120" w:line="240" w:lineRule="atLeast"/>
        <w:ind w:left="1701" w:hanging="1701"/>
      </w:pPr>
      <w:r>
        <w:t>Ri</w:t>
      </w:r>
      <w:r>
        <w:t xml:space="preserve"> </w:t>
      </w:r>
      <w:r>
        <w:t xml:space="preserve">6,24 </w:t>
      </w:r>
      <w:r>
        <w:tab/>
      </w:r>
      <w:r>
        <w:t xml:space="preserve">Und Gideon baute daselbst Jehova einen Altar und nannte ihn: Jehova-Schalom. Bis auf diesen Tag ist er noch zu </w:t>
      </w:r>
      <w:proofErr w:type="spellStart"/>
      <w:r>
        <w:t>Ophra</w:t>
      </w:r>
      <w:proofErr w:type="spellEnd"/>
      <w:r>
        <w:t xml:space="preserve"> der </w:t>
      </w:r>
      <w:proofErr w:type="spellStart"/>
      <w:r>
        <w:t>Abieseriter</w:t>
      </w:r>
      <w:proofErr w:type="spellEnd"/>
      <w:r>
        <w:t xml:space="preserve">. </w:t>
      </w:r>
    </w:p>
    <w:p w14:paraId="624E1CF0" w14:textId="77777777" w:rsidR="00A10FDC" w:rsidRDefault="00A10FDC" w:rsidP="00A10FDC">
      <w:pPr>
        <w:pStyle w:val="Haupt"/>
      </w:pPr>
      <w:r>
        <w:t xml:space="preserve">3074 </w:t>
      </w:r>
      <w:proofErr w:type="spellStart"/>
      <w:r>
        <w:t>jehowa</w:t>
      </w:r>
      <w:proofErr w:type="spellEnd"/>
      <w:r>
        <w:t xml:space="preserve"> </w:t>
      </w:r>
      <w:proofErr w:type="spellStart"/>
      <w:r>
        <w:t>schamma</w:t>
      </w:r>
      <w:proofErr w:type="spellEnd"/>
    </w:p>
    <w:p w14:paraId="69B91A8C" w14:textId="4F185DF9" w:rsidR="00A10FDC" w:rsidRDefault="00A10FDC" w:rsidP="00A10FDC">
      <w:pPr>
        <w:spacing w:after="120" w:line="240" w:lineRule="atLeast"/>
        <w:ind w:left="1701" w:hanging="1701"/>
      </w:pPr>
      <w:proofErr w:type="spellStart"/>
      <w:r>
        <w:t>Hes</w:t>
      </w:r>
      <w:proofErr w:type="spellEnd"/>
      <w:r>
        <w:t xml:space="preserve"> </w:t>
      </w:r>
      <w:r>
        <w:t xml:space="preserve">48,35 </w:t>
      </w:r>
      <w:r>
        <w:tab/>
      </w:r>
      <w:r>
        <w:t xml:space="preserve">Ringsum achtzehntausend Ruten. Und der Name der Stadt soll von nun an heißen: Jehova daselbst. </w:t>
      </w:r>
    </w:p>
    <w:p w14:paraId="7D3C5442" w14:textId="77777777" w:rsidR="00A10FDC" w:rsidRDefault="00A10FDC" w:rsidP="00A10FDC">
      <w:pPr>
        <w:pStyle w:val="Haupt"/>
      </w:pPr>
      <w:r>
        <w:t xml:space="preserve">3075 </w:t>
      </w:r>
      <w:proofErr w:type="spellStart"/>
      <w:r>
        <w:t>jehozabad</w:t>
      </w:r>
      <w:proofErr w:type="spellEnd"/>
      <w:r>
        <w:t>: Jehova hat es gegeben</w:t>
      </w:r>
    </w:p>
    <w:p w14:paraId="0E795B4B" w14:textId="74DA09C6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</w:t>
      </w:r>
      <w:r>
        <w:t xml:space="preserve">12,22 </w:t>
      </w:r>
      <w:r>
        <w:tab/>
      </w:r>
      <w:r>
        <w:t xml:space="preserve">Und </w:t>
      </w:r>
      <w:proofErr w:type="spellStart"/>
      <w:r>
        <w:t>Josakar</w:t>
      </w:r>
      <w:proofErr w:type="spellEnd"/>
      <w:r>
        <w:t xml:space="preserve">, der Sohn </w:t>
      </w:r>
      <w:proofErr w:type="spellStart"/>
      <w:r>
        <w:t>Schimeaths</w:t>
      </w:r>
      <w:proofErr w:type="spellEnd"/>
      <w:r>
        <w:t xml:space="preserve">, und </w:t>
      </w:r>
      <w:proofErr w:type="spellStart"/>
      <w:r>
        <w:t>Josabad</w:t>
      </w:r>
      <w:proofErr w:type="spellEnd"/>
      <w:r>
        <w:t xml:space="preserve">, der Sohn </w:t>
      </w:r>
      <w:proofErr w:type="spellStart"/>
      <w:r>
        <w:t>Schomers</w:t>
      </w:r>
      <w:proofErr w:type="spellEnd"/>
      <w:r>
        <w:t xml:space="preserve">, seine Knechte, erschlugen ihn, und er starb; und man begrub ihn bei seinen Vätern in der Stadt Davids. Und </w:t>
      </w:r>
      <w:proofErr w:type="spellStart"/>
      <w:r>
        <w:t>Amazja</w:t>
      </w:r>
      <w:proofErr w:type="spellEnd"/>
      <w:r>
        <w:t>, sein Sohn, ward König an seiner Statt.</w:t>
      </w:r>
    </w:p>
    <w:p w14:paraId="60B014B3" w14:textId="6BB5D57B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12,21 </w:t>
      </w:r>
      <w:r>
        <w:tab/>
      </w:r>
      <w:r>
        <w:t xml:space="preserve">Als er nach </w:t>
      </w:r>
      <w:proofErr w:type="spellStart"/>
      <w:r>
        <w:t>Ziklag</w:t>
      </w:r>
      <w:proofErr w:type="spellEnd"/>
      <w:r>
        <w:t xml:space="preserve"> zog, liefen von Manasse zu ihm über: </w:t>
      </w:r>
      <w:proofErr w:type="spellStart"/>
      <w:r>
        <w:t>Adna</w:t>
      </w:r>
      <w:proofErr w:type="spellEnd"/>
      <w:r>
        <w:t xml:space="preserve"> und </w:t>
      </w:r>
      <w:proofErr w:type="spellStart"/>
      <w:r>
        <w:t>Josabad</w:t>
      </w:r>
      <w:proofErr w:type="spellEnd"/>
      <w:r>
        <w:t xml:space="preserve"> und </w:t>
      </w:r>
      <w:proofErr w:type="spellStart"/>
      <w:r>
        <w:t>Jediael</w:t>
      </w:r>
      <w:proofErr w:type="spellEnd"/>
      <w:r>
        <w:t xml:space="preserve"> und Michael und </w:t>
      </w:r>
      <w:proofErr w:type="spellStart"/>
      <w:r>
        <w:t>Josabad</w:t>
      </w:r>
      <w:proofErr w:type="spellEnd"/>
      <w:r>
        <w:t xml:space="preserve"> und </w:t>
      </w:r>
      <w:proofErr w:type="spellStart"/>
      <w:r>
        <w:t>Elihu</w:t>
      </w:r>
      <w:proofErr w:type="spellEnd"/>
      <w:r>
        <w:t xml:space="preserve"> und Zillethai, Häupter der Tausende von Manasse.</w:t>
      </w:r>
    </w:p>
    <w:p w14:paraId="5E1709AB" w14:textId="39CBC6E5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26,4 </w:t>
      </w:r>
      <w:r>
        <w:tab/>
      </w:r>
      <w:r>
        <w:t xml:space="preserve">Und Obed-Edom hatte Söhne: </w:t>
      </w:r>
      <w:proofErr w:type="spellStart"/>
      <w:r>
        <w:t>Schemaja</w:t>
      </w:r>
      <w:proofErr w:type="spellEnd"/>
      <w:r>
        <w:t xml:space="preserve">, der Erstgeborene; </w:t>
      </w:r>
      <w:proofErr w:type="spellStart"/>
      <w:r>
        <w:t>Josabad</w:t>
      </w:r>
      <w:proofErr w:type="spellEnd"/>
      <w:r>
        <w:t xml:space="preserve">, der zweite; </w:t>
      </w:r>
      <w:proofErr w:type="spellStart"/>
      <w:r>
        <w:t>Joach</w:t>
      </w:r>
      <w:proofErr w:type="spellEnd"/>
      <w:r>
        <w:t xml:space="preserve">, der dritte; und Sakar, der vierte; und </w:t>
      </w:r>
      <w:proofErr w:type="spellStart"/>
      <w:r>
        <w:t>Nethaneel</w:t>
      </w:r>
      <w:proofErr w:type="spellEnd"/>
      <w:r>
        <w:t>, der fünfte;</w:t>
      </w:r>
    </w:p>
    <w:p w14:paraId="34DABB84" w14:textId="599A18BB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Chr</w:t>
      </w:r>
      <w:proofErr w:type="spellEnd"/>
      <w:r>
        <w:t xml:space="preserve"> </w:t>
      </w:r>
      <w:r>
        <w:t xml:space="preserve">17,18 </w:t>
      </w:r>
      <w:r>
        <w:tab/>
      </w:r>
      <w:r>
        <w:t xml:space="preserve">und neben ihm </w:t>
      </w:r>
      <w:proofErr w:type="spellStart"/>
      <w:r>
        <w:t>Josabad</w:t>
      </w:r>
      <w:proofErr w:type="spellEnd"/>
      <w:r>
        <w:t>, und mit ihm hundertachtzigtausend zum Heere Gerüstete.</w:t>
      </w:r>
    </w:p>
    <w:p w14:paraId="46587AFD" w14:textId="07B39A19" w:rsidR="00A10FDC" w:rsidRDefault="00A10FDC" w:rsidP="00A10FDC">
      <w:pPr>
        <w:spacing w:after="120" w:line="240" w:lineRule="atLeast"/>
        <w:ind w:left="1701" w:hanging="1701"/>
      </w:pPr>
      <w:r>
        <w:lastRenderedPageBreak/>
        <w:t xml:space="preserve">2. </w:t>
      </w:r>
      <w:proofErr w:type="spellStart"/>
      <w:r>
        <w:t>Chr</w:t>
      </w:r>
      <w:proofErr w:type="spellEnd"/>
      <w:r>
        <w:t xml:space="preserve"> </w:t>
      </w:r>
      <w:r>
        <w:t xml:space="preserve">24,26 </w:t>
      </w:r>
      <w:r>
        <w:tab/>
      </w:r>
      <w:r>
        <w:t xml:space="preserve">Und diese sind es, die eine Verschwörung </w:t>
      </w:r>
      <w:proofErr w:type="gramStart"/>
      <w:r>
        <w:t>wider</w:t>
      </w:r>
      <w:proofErr w:type="gramEnd"/>
      <w:r>
        <w:t xml:space="preserve"> ihn machten: </w:t>
      </w:r>
      <w:proofErr w:type="spellStart"/>
      <w:r>
        <w:t>Sabad</w:t>
      </w:r>
      <w:proofErr w:type="spellEnd"/>
      <w:r>
        <w:t xml:space="preserve">, der Sohn </w:t>
      </w:r>
      <w:proofErr w:type="spellStart"/>
      <w:r>
        <w:t>Schimeaths</w:t>
      </w:r>
      <w:proofErr w:type="spellEnd"/>
      <w:r>
        <w:t xml:space="preserve">, der </w:t>
      </w:r>
      <w:proofErr w:type="spellStart"/>
      <w:r>
        <w:t>Ammonitin</w:t>
      </w:r>
      <w:proofErr w:type="spellEnd"/>
      <w:r>
        <w:t xml:space="preserve">, und </w:t>
      </w:r>
      <w:proofErr w:type="spellStart"/>
      <w:r>
        <w:t>Josabad</w:t>
      </w:r>
      <w:proofErr w:type="spellEnd"/>
      <w:r>
        <w:t xml:space="preserve">, der Sohn </w:t>
      </w:r>
      <w:proofErr w:type="spellStart"/>
      <w:r>
        <w:t>Schimriths</w:t>
      </w:r>
      <w:proofErr w:type="spellEnd"/>
      <w:r>
        <w:t xml:space="preserve">, der </w:t>
      </w:r>
      <w:proofErr w:type="spellStart"/>
      <w:r>
        <w:t>Moabitin</w:t>
      </w:r>
      <w:proofErr w:type="spellEnd"/>
      <w:r>
        <w:t xml:space="preserve">. – </w:t>
      </w:r>
    </w:p>
    <w:p w14:paraId="4345A743" w14:textId="77777777" w:rsidR="00A10FDC" w:rsidRDefault="00A10FDC" w:rsidP="00A10FDC">
      <w:pPr>
        <w:pStyle w:val="Haupt"/>
      </w:pPr>
      <w:r>
        <w:t xml:space="preserve">3077 </w:t>
      </w:r>
      <w:proofErr w:type="spellStart"/>
      <w:r>
        <w:t>jehojada</w:t>
      </w:r>
      <w:proofErr w:type="spellEnd"/>
      <w:r>
        <w:t xml:space="preserve">: Gott weiß </w:t>
      </w:r>
    </w:p>
    <w:p w14:paraId="4B73130D" w14:textId="2C974BDA" w:rsidR="00A10FDC" w:rsidRDefault="00A10FDC" w:rsidP="00A10FDC">
      <w:pPr>
        <w:spacing w:after="120" w:line="240" w:lineRule="atLeast"/>
      </w:pPr>
      <w:proofErr w:type="spellStart"/>
      <w:r>
        <w:t>Jojada</w:t>
      </w:r>
      <w:proofErr w:type="spellEnd"/>
      <w:r>
        <w:t xml:space="preserve"> (51x in 48 Stellen)</w:t>
      </w:r>
    </w:p>
    <w:p w14:paraId="18AEBD15" w14:textId="102B7498" w:rsidR="00A10FDC" w:rsidRDefault="00A10FDC" w:rsidP="00A10FDC">
      <w:pPr>
        <w:spacing w:after="120" w:line="240" w:lineRule="atLeast"/>
        <w:ind w:left="1701" w:hanging="1701"/>
      </w:pPr>
      <w:r>
        <w:t>2. Sam</w:t>
      </w:r>
      <w:r>
        <w:t xml:space="preserve"> </w:t>
      </w:r>
      <w:r>
        <w:t xml:space="preserve">8,18 </w:t>
      </w:r>
      <w:r>
        <w:tab/>
      </w:r>
      <w:r>
        <w:t xml:space="preserve">und </w:t>
      </w:r>
      <w:proofErr w:type="spellStart"/>
      <w:r>
        <w:t>Benaja</w:t>
      </w:r>
      <w:proofErr w:type="spellEnd"/>
      <w:r>
        <w:t xml:space="preserve">, der Sohn </w:t>
      </w:r>
      <w:proofErr w:type="spellStart"/>
      <w:r>
        <w:t>Jojadas</w:t>
      </w:r>
      <w:proofErr w:type="spellEnd"/>
      <w:r>
        <w:t xml:space="preserve">, war über die </w:t>
      </w:r>
      <w:proofErr w:type="spellStart"/>
      <w:r>
        <w:t>Kerethiter</w:t>
      </w:r>
      <w:proofErr w:type="spellEnd"/>
      <w:r>
        <w:t xml:space="preserve"> und die </w:t>
      </w:r>
      <w:proofErr w:type="spellStart"/>
      <w:r>
        <w:t>Pelethiter</w:t>
      </w:r>
      <w:proofErr w:type="spellEnd"/>
      <w:r>
        <w:t xml:space="preserve">; und die Söhne Davids waren </w:t>
      </w:r>
      <w:proofErr w:type="spellStart"/>
      <w:r>
        <w:t>Krondiener</w:t>
      </w:r>
      <w:proofErr w:type="spellEnd"/>
      <w:r>
        <w:t>.</w:t>
      </w:r>
    </w:p>
    <w:p w14:paraId="2F6E46ED" w14:textId="77777777" w:rsidR="00A10FDC" w:rsidRDefault="00A10FDC" w:rsidP="00A10FDC">
      <w:pPr>
        <w:pStyle w:val="Haupt"/>
      </w:pPr>
      <w:r>
        <w:t xml:space="preserve">3078 </w:t>
      </w:r>
      <w:proofErr w:type="spellStart"/>
      <w:r>
        <w:t>jehojakin</w:t>
      </w:r>
      <w:proofErr w:type="spellEnd"/>
      <w:r>
        <w:t xml:space="preserve">: Gott gründet </w:t>
      </w:r>
    </w:p>
    <w:p w14:paraId="02987C90" w14:textId="622E909A" w:rsidR="00A10FDC" w:rsidRDefault="00A10FDC" w:rsidP="00A10FDC">
      <w:pPr>
        <w:spacing w:after="120" w:line="240" w:lineRule="atLeast"/>
      </w:pPr>
      <w:proofErr w:type="spellStart"/>
      <w:r>
        <w:t>Jojakin</w:t>
      </w:r>
      <w:proofErr w:type="spellEnd"/>
      <w:r>
        <w:t xml:space="preserve"> (10x in 8 Stellen)</w:t>
      </w:r>
    </w:p>
    <w:p w14:paraId="2EEF610D" w14:textId="6E24B7F1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</w:t>
      </w:r>
      <w:r>
        <w:t xml:space="preserve">24,6 </w:t>
      </w:r>
      <w:r>
        <w:tab/>
      </w:r>
      <w:r>
        <w:t xml:space="preserve">Und </w:t>
      </w:r>
      <w:proofErr w:type="spellStart"/>
      <w:r>
        <w:t>Jojakim</w:t>
      </w:r>
      <w:proofErr w:type="spellEnd"/>
      <w:r>
        <w:t xml:space="preserve"> legte sich zu seinen Vätern. Und </w:t>
      </w:r>
      <w:proofErr w:type="spellStart"/>
      <w:r>
        <w:t>Jojakin</w:t>
      </w:r>
      <w:proofErr w:type="spellEnd"/>
      <w:r>
        <w:t>, sein Sohn, ward König an seiner Statt.</w:t>
      </w:r>
    </w:p>
    <w:p w14:paraId="527741D0" w14:textId="77777777" w:rsidR="00A10FDC" w:rsidRDefault="00A10FDC" w:rsidP="00A10FDC">
      <w:pPr>
        <w:pStyle w:val="Haupt"/>
      </w:pPr>
      <w:r>
        <w:t xml:space="preserve">3079 </w:t>
      </w:r>
      <w:proofErr w:type="spellStart"/>
      <w:r>
        <w:t>jehojakim</w:t>
      </w:r>
      <w:proofErr w:type="spellEnd"/>
      <w:r>
        <w:t xml:space="preserve">: Gott erhebt sich </w:t>
      </w:r>
    </w:p>
    <w:p w14:paraId="306B072B" w14:textId="4EA2B143" w:rsidR="00A10FDC" w:rsidRDefault="00A10FDC" w:rsidP="00A10FDC">
      <w:pPr>
        <w:spacing w:after="120" w:line="240" w:lineRule="atLeast"/>
      </w:pPr>
      <w:proofErr w:type="spellStart"/>
      <w:r>
        <w:t>J</w:t>
      </w:r>
      <w:r>
        <w:t>ojakim</w:t>
      </w:r>
      <w:proofErr w:type="spellEnd"/>
      <w:r>
        <w:t xml:space="preserve"> (37x in 37 Stellen)</w:t>
      </w:r>
    </w:p>
    <w:p w14:paraId="14FEC621" w14:textId="11B198C2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</w:t>
      </w:r>
      <w:r>
        <w:t xml:space="preserve">23,34 </w:t>
      </w:r>
      <w:r>
        <w:tab/>
      </w:r>
      <w:r>
        <w:t xml:space="preserve">Und der Pharao </w:t>
      </w:r>
      <w:proofErr w:type="spellStart"/>
      <w:r>
        <w:t>Neko</w:t>
      </w:r>
      <w:proofErr w:type="spellEnd"/>
      <w:r>
        <w:t xml:space="preserve"> machte </w:t>
      </w:r>
      <w:proofErr w:type="spellStart"/>
      <w:r>
        <w:t>Eljakim</w:t>
      </w:r>
      <w:proofErr w:type="spellEnd"/>
      <w:r>
        <w:t xml:space="preserve">, den Sohn Josias, zum König, an Josias, seines Vaters, </w:t>
      </w:r>
      <w:proofErr w:type="spellStart"/>
      <w:r>
        <w:t>Statt</w:t>
      </w:r>
      <w:proofErr w:type="spellEnd"/>
      <w:r>
        <w:t xml:space="preserve">, und verwandelte seinen Namen in </w:t>
      </w:r>
      <w:proofErr w:type="spellStart"/>
      <w:r>
        <w:t>Jojakim</w:t>
      </w:r>
      <w:proofErr w:type="spellEnd"/>
      <w:r>
        <w:t xml:space="preserve">; </w:t>
      </w:r>
      <w:proofErr w:type="spellStart"/>
      <w:r>
        <w:t>Joahas</w:t>
      </w:r>
      <w:proofErr w:type="spellEnd"/>
      <w:r>
        <w:t xml:space="preserve"> aber nahm er mit, und er kam nach Ägypten und starb daselbst.</w:t>
      </w:r>
    </w:p>
    <w:p w14:paraId="0D039ABC" w14:textId="77777777" w:rsidR="00A10FDC" w:rsidRDefault="00A10FDC" w:rsidP="00A10FDC">
      <w:pPr>
        <w:pStyle w:val="Haupt"/>
      </w:pPr>
      <w:r>
        <w:t xml:space="preserve">3080 </w:t>
      </w:r>
      <w:proofErr w:type="spellStart"/>
      <w:r>
        <w:t>jehojarib</w:t>
      </w:r>
      <w:proofErr w:type="spellEnd"/>
      <w:r>
        <w:t>: Gott kämpft</w:t>
      </w:r>
    </w:p>
    <w:p w14:paraId="5E53E15B" w14:textId="653DF5DC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9,10 </w:t>
      </w:r>
      <w:r>
        <w:tab/>
      </w:r>
      <w:r>
        <w:t xml:space="preserve">Und von den Priestern: </w:t>
      </w:r>
      <w:proofErr w:type="spellStart"/>
      <w:r>
        <w:t>Jedaja</w:t>
      </w:r>
      <w:proofErr w:type="spellEnd"/>
      <w:r>
        <w:t xml:space="preserve"> und </w:t>
      </w:r>
      <w:proofErr w:type="spellStart"/>
      <w:r>
        <w:t>Jehojarib</w:t>
      </w:r>
      <w:proofErr w:type="spellEnd"/>
      <w:r>
        <w:t xml:space="preserve"> und </w:t>
      </w:r>
      <w:proofErr w:type="spellStart"/>
      <w:r>
        <w:t>Jakin</w:t>
      </w:r>
      <w:proofErr w:type="spellEnd"/>
      <w:r>
        <w:t>;</w:t>
      </w:r>
    </w:p>
    <w:p w14:paraId="52F94FB3" w14:textId="150DD948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24,7 </w:t>
      </w:r>
      <w:r>
        <w:tab/>
      </w:r>
      <w:r>
        <w:t xml:space="preserve">Und das erste Los kam heraus für </w:t>
      </w:r>
      <w:proofErr w:type="spellStart"/>
      <w:r>
        <w:t>Jehojarib</w:t>
      </w:r>
      <w:proofErr w:type="spellEnd"/>
      <w:r>
        <w:t xml:space="preserve">, für </w:t>
      </w:r>
      <w:proofErr w:type="spellStart"/>
      <w:r>
        <w:t>Jedaja</w:t>
      </w:r>
      <w:proofErr w:type="spellEnd"/>
      <w:r>
        <w:t xml:space="preserve"> das zweite, </w:t>
      </w:r>
    </w:p>
    <w:p w14:paraId="41737898" w14:textId="77777777" w:rsidR="00A10FDC" w:rsidRDefault="00A10FDC" w:rsidP="00A10FDC">
      <w:pPr>
        <w:pStyle w:val="Haupt"/>
      </w:pPr>
      <w:r>
        <w:t xml:space="preserve">3081 </w:t>
      </w:r>
      <w:proofErr w:type="spellStart"/>
      <w:r>
        <w:t>jehukal</w:t>
      </w:r>
      <w:proofErr w:type="spellEnd"/>
      <w:r>
        <w:t xml:space="preserve">: Gott ist </w:t>
      </w:r>
      <w:proofErr w:type="spellStart"/>
      <w:r>
        <w:t>fährig</w:t>
      </w:r>
      <w:proofErr w:type="spellEnd"/>
    </w:p>
    <w:p w14:paraId="05E62EA6" w14:textId="4F556942" w:rsidR="00A10FDC" w:rsidRDefault="00A10FDC" w:rsidP="00A10FDC">
      <w:pPr>
        <w:spacing w:after="120" w:line="240" w:lineRule="atLeast"/>
        <w:ind w:left="1701" w:hanging="1701"/>
      </w:pPr>
      <w:proofErr w:type="spellStart"/>
      <w:r>
        <w:t>Jer</w:t>
      </w:r>
      <w:proofErr w:type="spellEnd"/>
      <w:r>
        <w:t xml:space="preserve"> 37,3 </w:t>
      </w:r>
      <w:r>
        <w:tab/>
      </w:r>
      <w:r>
        <w:t xml:space="preserve">Und der König Zedekia sandte </w:t>
      </w:r>
      <w:proofErr w:type="spellStart"/>
      <w:r>
        <w:t>Jehukal</w:t>
      </w:r>
      <w:proofErr w:type="spellEnd"/>
      <w:r>
        <w:t xml:space="preserve">, den Sohn </w:t>
      </w:r>
      <w:proofErr w:type="spellStart"/>
      <w:r>
        <w:t>Schelemjas</w:t>
      </w:r>
      <w:proofErr w:type="spellEnd"/>
      <w:r>
        <w:t xml:space="preserve">, und Zephanja, den Sohn </w:t>
      </w:r>
      <w:proofErr w:type="spellStart"/>
      <w:r>
        <w:t>Maasejas</w:t>
      </w:r>
      <w:proofErr w:type="spellEnd"/>
      <w:r>
        <w:t xml:space="preserve">, den Priester, zu dem Propheten Jeremia und ließ ihm sagen: Bete doch für uns zu Jehova, unserem Gott! </w:t>
      </w:r>
    </w:p>
    <w:p w14:paraId="4D1AF3B8" w14:textId="77777777" w:rsidR="00A10FDC" w:rsidRDefault="00A10FDC" w:rsidP="00A10FDC">
      <w:pPr>
        <w:pStyle w:val="Haupt"/>
      </w:pPr>
      <w:r>
        <w:t xml:space="preserve">3082 </w:t>
      </w:r>
      <w:proofErr w:type="spellStart"/>
      <w:r>
        <w:t>jehonadab</w:t>
      </w:r>
      <w:proofErr w:type="spellEnd"/>
      <w:r>
        <w:t xml:space="preserve">: Gott ist willens </w:t>
      </w:r>
    </w:p>
    <w:p w14:paraId="6A983818" w14:textId="4424A6AC" w:rsidR="00A10FDC" w:rsidRDefault="00A10FDC" w:rsidP="00A10FDC">
      <w:pPr>
        <w:spacing w:after="120" w:line="240" w:lineRule="atLeast"/>
      </w:pPr>
      <w:proofErr w:type="spellStart"/>
      <w:r>
        <w:t>Jonadab</w:t>
      </w:r>
      <w:proofErr w:type="spellEnd"/>
      <w:r>
        <w:t xml:space="preserve"> (8x in 7 Stellen)</w:t>
      </w:r>
    </w:p>
    <w:p w14:paraId="6CACEDD9" w14:textId="1AB3FB78" w:rsidR="00A10FDC" w:rsidRDefault="00A10FDC" w:rsidP="00A10FDC">
      <w:pPr>
        <w:spacing w:after="120" w:line="240" w:lineRule="atLeast"/>
        <w:ind w:left="1701" w:hanging="1701"/>
      </w:pPr>
      <w:r>
        <w:t>2. Sam</w:t>
      </w:r>
      <w:r>
        <w:t xml:space="preserve"> </w:t>
      </w:r>
      <w:r>
        <w:t xml:space="preserve">13,5 </w:t>
      </w:r>
      <w:r>
        <w:tab/>
      </w:r>
      <w:r>
        <w:t xml:space="preserve">Und </w:t>
      </w:r>
      <w:proofErr w:type="spellStart"/>
      <w:r>
        <w:t>Jonadab</w:t>
      </w:r>
      <w:proofErr w:type="spellEnd"/>
      <w:r>
        <w:t xml:space="preserve"> sprach zu ihm: Lege dich auf dein Lager und stelle dich krank; und kommt dein Vater, um dich zu sehen, so sprich zu ihm: </w:t>
      </w:r>
      <w:proofErr w:type="spellStart"/>
      <w:r>
        <w:t>Laß</w:t>
      </w:r>
      <w:proofErr w:type="spellEnd"/>
      <w:r>
        <w:t xml:space="preserve"> doch meine Schwester Tamar kommen und mir Speise zu essen geben, und vor meinen Augen das Essen zubereiten, damit ich zusehe und aus ihrer Hand esse.</w:t>
      </w:r>
    </w:p>
    <w:p w14:paraId="34A7BB2C" w14:textId="77777777" w:rsidR="00A10FDC" w:rsidRDefault="00A10FDC" w:rsidP="00A10FDC">
      <w:pPr>
        <w:pStyle w:val="Haupt"/>
      </w:pPr>
      <w:r>
        <w:t xml:space="preserve">3083 </w:t>
      </w:r>
      <w:proofErr w:type="spellStart"/>
      <w:r>
        <w:t>jehonathan</w:t>
      </w:r>
      <w:proofErr w:type="spellEnd"/>
      <w:r>
        <w:t xml:space="preserve">: Gott hat gegeben </w:t>
      </w:r>
    </w:p>
    <w:p w14:paraId="412D84B5" w14:textId="1E04AE84" w:rsidR="00A10FDC" w:rsidRDefault="00A10FDC" w:rsidP="00A10FDC">
      <w:pPr>
        <w:spacing w:after="120" w:line="240" w:lineRule="atLeast"/>
      </w:pPr>
      <w:r>
        <w:t>Jonathan (87x in 79 Stellen)</w:t>
      </w:r>
    </w:p>
    <w:p w14:paraId="0A48FCBB" w14:textId="05C2F30E" w:rsidR="00A10FDC" w:rsidRDefault="00A10FDC" w:rsidP="00A10FDC">
      <w:pPr>
        <w:spacing w:after="120" w:line="240" w:lineRule="atLeast"/>
        <w:ind w:left="1701" w:hanging="1701"/>
      </w:pPr>
      <w:r>
        <w:t>1. Sam</w:t>
      </w:r>
      <w:r>
        <w:t xml:space="preserve"> </w:t>
      </w:r>
      <w:r>
        <w:t xml:space="preserve">14,6 </w:t>
      </w:r>
      <w:r>
        <w:tab/>
      </w:r>
      <w:r>
        <w:t xml:space="preserve">Und Jonathan sprach zu dem Knaben, der seine Waffen trug: Komm und </w:t>
      </w:r>
      <w:proofErr w:type="spellStart"/>
      <w:r>
        <w:t>laß</w:t>
      </w:r>
      <w:proofErr w:type="spellEnd"/>
      <w:r>
        <w:t xml:space="preserve"> uns hinübergehen zu der Aufstellung dieser Unbeschnittenen; vielleicht wird Jehova für uns wirken, denn für Jehova gibt es kein Hindernis, durch viele zu retten oder durch wenige.</w:t>
      </w:r>
    </w:p>
    <w:p w14:paraId="2D1457C5" w14:textId="1BC9BC42" w:rsidR="00A10FDC" w:rsidRDefault="00A10FDC" w:rsidP="00A10FDC">
      <w:pPr>
        <w:pStyle w:val="Haupt"/>
      </w:pPr>
      <w:r>
        <w:t xml:space="preserve">3084 </w:t>
      </w:r>
      <w:proofErr w:type="spellStart"/>
      <w:r>
        <w:t>jehoseph</w:t>
      </w:r>
      <w:proofErr w:type="spellEnd"/>
      <w:r>
        <w:t>: Gott hat hinzugetan</w:t>
      </w:r>
    </w:p>
    <w:p w14:paraId="0077DF23" w14:textId="22F30600" w:rsidR="00A10FDC" w:rsidRDefault="00A10FDC" w:rsidP="00A10FDC">
      <w:pPr>
        <w:spacing w:after="120" w:line="240" w:lineRule="atLeast"/>
        <w:ind w:left="1701" w:hanging="1701"/>
      </w:pPr>
      <w:proofErr w:type="spellStart"/>
      <w:r>
        <w:t>Ps</w:t>
      </w:r>
      <w:proofErr w:type="spellEnd"/>
      <w:r>
        <w:t xml:space="preserve"> 81,6 </w:t>
      </w:r>
      <w:r>
        <w:tab/>
      </w:r>
      <w:r>
        <w:t xml:space="preserve">Er setzte es ein als ein Zeugnis in Joseph, als er auszog gegen das Land Ägypten, wo ich eine Sprache hörte, die ich nicht kannte. </w:t>
      </w:r>
    </w:p>
    <w:p w14:paraId="11B7E888" w14:textId="77777777" w:rsidR="00A10FDC" w:rsidRDefault="00A10FDC" w:rsidP="00A10FDC">
      <w:pPr>
        <w:pStyle w:val="Haupt"/>
      </w:pPr>
      <w:r>
        <w:t xml:space="preserve">3085 </w:t>
      </w:r>
      <w:proofErr w:type="spellStart"/>
      <w:r>
        <w:t>jeho'adda</w:t>
      </w:r>
      <w:proofErr w:type="spellEnd"/>
      <w:r>
        <w:t>: Gott hat geziert</w:t>
      </w:r>
    </w:p>
    <w:p w14:paraId="57606054" w14:textId="603A0464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8,36 </w:t>
      </w:r>
      <w:r>
        <w:tab/>
      </w:r>
      <w:r>
        <w:t xml:space="preserve">Und </w:t>
      </w:r>
      <w:proofErr w:type="spellStart"/>
      <w:r>
        <w:t>Achas</w:t>
      </w:r>
      <w:proofErr w:type="spellEnd"/>
      <w:r>
        <w:t xml:space="preserve"> zeugte </w:t>
      </w:r>
      <w:proofErr w:type="spellStart"/>
      <w:r>
        <w:t>Jehoadda</w:t>
      </w:r>
      <w:proofErr w:type="spellEnd"/>
      <w:r>
        <w:t xml:space="preserve">; und </w:t>
      </w:r>
      <w:proofErr w:type="spellStart"/>
      <w:r>
        <w:t>Jehoadda</w:t>
      </w:r>
      <w:proofErr w:type="spellEnd"/>
      <w:r>
        <w:t xml:space="preserve"> zeugte </w:t>
      </w:r>
      <w:proofErr w:type="spellStart"/>
      <w:r>
        <w:t>Alemeth</w:t>
      </w:r>
      <w:proofErr w:type="spellEnd"/>
      <w:r>
        <w:t xml:space="preserve"> und </w:t>
      </w:r>
      <w:proofErr w:type="spellStart"/>
      <w:r>
        <w:t>Asmaweth</w:t>
      </w:r>
      <w:proofErr w:type="spellEnd"/>
      <w:r>
        <w:t xml:space="preserve"> und </w:t>
      </w:r>
      <w:proofErr w:type="spellStart"/>
      <w:r>
        <w:t>Simri</w:t>
      </w:r>
      <w:proofErr w:type="spellEnd"/>
      <w:r>
        <w:t xml:space="preserve">; und </w:t>
      </w:r>
      <w:proofErr w:type="spellStart"/>
      <w:r>
        <w:t>Simri</w:t>
      </w:r>
      <w:proofErr w:type="spellEnd"/>
      <w:r>
        <w:t xml:space="preserve"> zeugte </w:t>
      </w:r>
      <w:proofErr w:type="spellStart"/>
      <w:r>
        <w:t>Moza</w:t>
      </w:r>
      <w:proofErr w:type="spellEnd"/>
      <w:r>
        <w:t xml:space="preserve">, </w:t>
      </w:r>
    </w:p>
    <w:p w14:paraId="275C6154" w14:textId="77777777" w:rsidR="00A10FDC" w:rsidRDefault="00A10FDC" w:rsidP="00A10FDC">
      <w:pPr>
        <w:pStyle w:val="Haupt"/>
      </w:pPr>
      <w:r>
        <w:t xml:space="preserve">3086 </w:t>
      </w:r>
      <w:proofErr w:type="spellStart"/>
      <w:r>
        <w:t>jeho'addin</w:t>
      </w:r>
      <w:proofErr w:type="spellEnd"/>
      <w:r>
        <w:t>: Gott erfreut</w:t>
      </w:r>
    </w:p>
    <w:p w14:paraId="1E0E9767" w14:textId="2CC75ABA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</w:t>
      </w:r>
      <w:r>
        <w:t xml:space="preserve">14,2 </w:t>
      </w:r>
      <w:r>
        <w:tab/>
      </w:r>
      <w:r>
        <w:t xml:space="preserve">Fünfundzwanzig Jahre war er alt, als er König wurde, und er regierte neunundzwanzig Jahre zu Jerusalem; und der Name seiner Mutter war </w:t>
      </w:r>
      <w:proofErr w:type="spellStart"/>
      <w:r>
        <w:t>Joaddin</w:t>
      </w:r>
      <w:proofErr w:type="spellEnd"/>
      <w:r>
        <w:t>, von Jerusalem.</w:t>
      </w:r>
    </w:p>
    <w:p w14:paraId="30D313A0" w14:textId="4A096254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Chr</w:t>
      </w:r>
      <w:proofErr w:type="spellEnd"/>
      <w:r>
        <w:t xml:space="preserve"> </w:t>
      </w:r>
      <w:r>
        <w:t xml:space="preserve">25,1 </w:t>
      </w:r>
      <w:r>
        <w:tab/>
      </w:r>
      <w:r>
        <w:t xml:space="preserve">Fünfundzwanzig Jahre alt, wurde </w:t>
      </w:r>
      <w:proofErr w:type="spellStart"/>
      <w:r>
        <w:t>Amazja</w:t>
      </w:r>
      <w:proofErr w:type="spellEnd"/>
      <w:r>
        <w:t xml:space="preserve"> König, und er regierte neunundzwanzig Jahre zu Jerusalem; und der Name seiner Mutter war </w:t>
      </w:r>
      <w:proofErr w:type="spellStart"/>
      <w:r>
        <w:t>Joaddan</w:t>
      </w:r>
      <w:proofErr w:type="spellEnd"/>
      <w:r>
        <w:t xml:space="preserve">, von Jerusalem. </w:t>
      </w:r>
    </w:p>
    <w:p w14:paraId="0250D808" w14:textId="77777777" w:rsidR="00A10FDC" w:rsidRDefault="00A10FDC" w:rsidP="00A10FDC">
      <w:pPr>
        <w:pStyle w:val="Haupt"/>
      </w:pPr>
      <w:r>
        <w:lastRenderedPageBreak/>
        <w:t xml:space="preserve">3087 </w:t>
      </w:r>
      <w:proofErr w:type="spellStart"/>
      <w:r>
        <w:t>jehozadak</w:t>
      </w:r>
      <w:proofErr w:type="spellEnd"/>
      <w:r>
        <w:t xml:space="preserve">: Gott ist gerecht </w:t>
      </w:r>
    </w:p>
    <w:p w14:paraId="2CA4A65C" w14:textId="21C449D3" w:rsidR="00A10FDC" w:rsidRDefault="00A10FDC" w:rsidP="00A10FDC">
      <w:pPr>
        <w:spacing w:after="120" w:line="240" w:lineRule="atLeast"/>
      </w:pPr>
      <w:proofErr w:type="spellStart"/>
      <w:r>
        <w:t>Jozadak</w:t>
      </w:r>
      <w:proofErr w:type="spellEnd"/>
      <w:r>
        <w:t xml:space="preserve"> (6x in 6 Stellen) </w:t>
      </w:r>
      <w:proofErr w:type="spellStart"/>
      <w:r>
        <w:t>Jehozadak</w:t>
      </w:r>
      <w:proofErr w:type="spellEnd"/>
      <w:r>
        <w:t xml:space="preserve"> (2x in 2 Stellen)</w:t>
      </w:r>
    </w:p>
    <w:p w14:paraId="438EEAF8" w14:textId="6BB07BBB" w:rsidR="00A10FDC" w:rsidRDefault="00A10FDC" w:rsidP="00AF7DD2">
      <w:pPr>
        <w:spacing w:after="120" w:line="240" w:lineRule="atLeast"/>
        <w:ind w:left="1701" w:hanging="1701"/>
      </w:pPr>
      <w:r>
        <w:t xml:space="preserve">Hag 1,1 </w:t>
      </w:r>
      <w:r w:rsidR="00AF7DD2">
        <w:tab/>
      </w:r>
      <w:r>
        <w:t xml:space="preserve">Im zweiten Jahre des Königs Darius, im sechsten Monat, am ersten Tage des Monats, geschah das Wort Jehovas durch den Propheten Haggai zu </w:t>
      </w:r>
      <w:proofErr w:type="spellStart"/>
      <w:r>
        <w:t>Serubbabel</w:t>
      </w:r>
      <w:proofErr w:type="spellEnd"/>
      <w:r>
        <w:t xml:space="preserve">, dem Sohne </w:t>
      </w:r>
      <w:proofErr w:type="spellStart"/>
      <w:r>
        <w:t>Schealtiels</w:t>
      </w:r>
      <w:proofErr w:type="spellEnd"/>
      <w:r>
        <w:t xml:space="preserve">, dem Landpfleger von Juda, und zu Josua, dem Sohne </w:t>
      </w:r>
      <w:proofErr w:type="spellStart"/>
      <w:r>
        <w:t>Jozadaks</w:t>
      </w:r>
      <w:proofErr w:type="spellEnd"/>
      <w:r>
        <w:t>, dem Hohenpriester, also:</w:t>
      </w:r>
    </w:p>
    <w:p w14:paraId="5CD8F3E0" w14:textId="6C879EA8" w:rsidR="00A10FDC" w:rsidRDefault="00A10FDC" w:rsidP="00AF7DD2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Chr</w:t>
      </w:r>
      <w:proofErr w:type="spellEnd"/>
      <w:r>
        <w:t xml:space="preserve"> </w:t>
      </w:r>
      <w:r>
        <w:t xml:space="preserve">5,40 </w:t>
      </w:r>
      <w:r w:rsidR="00AF7DD2">
        <w:tab/>
      </w:r>
      <w:r>
        <w:t xml:space="preserve">und </w:t>
      </w:r>
      <w:proofErr w:type="spellStart"/>
      <w:r>
        <w:t>Asarja</w:t>
      </w:r>
      <w:proofErr w:type="spellEnd"/>
      <w:r>
        <w:t xml:space="preserve"> zeugte </w:t>
      </w:r>
      <w:proofErr w:type="spellStart"/>
      <w:r>
        <w:t>Seraja</w:t>
      </w:r>
      <w:proofErr w:type="spellEnd"/>
      <w:r>
        <w:t xml:space="preserve">, und </w:t>
      </w:r>
      <w:proofErr w:type="spellStart"/>
      <w:r>
        <w:t>Seraja</w:t>
      </w:r>
      <w:proofErr w:type="spellEnd"/>
      <w:r>
        <w:t xml:space="preserve"> zeugte </w:t>
      </w:r>
      <w:proofErr w:type="spellStart"/>
      <w:r>
        <w:t>Jehozadak</w:t>
      </w:r>
      <w:proofErr w:type="spellEnd"/>
      <w:r>
        <w:t>;</w:t>
      </w:r>
    </w:p>
    <w:p w14:paraId="280CC97A" w14:textId="77777777" w:rsidR="00A10FDC" w:rsidRDefault="00A10FDC" w:rsidP="00A10FDC">
      <w:pPr>
        <w:pStyle w:val="Haupt"/>
      </w:pPr>
      <w:r>
        <w:t xml:space="preserve">3088 </w:t>
      </w:r>
      <w:proofErr w:type="spellStart"/>
      <w:r>
        <w:t>jehoram</w:t>
      </w:r>
      <w:proofErr w:type="spellEnd"/>
      <w:r>
        <w:t xml:space="preserve">: Gott ist erhoben </w:t>
      </w:r>
    </w:p>
    <w:p w14:paraId="0A10B2AB" w14:textId="727C5D1B" w:rsidR="00A10FDC" w:rsidRDefault="00A10FDC" w:rsidP="00A10FDC">
      <w:pPr>
        <w:spacing w:after="120" w:line="240" w:lineRule="atLeast"/>
      </w:pPr>
      <w:r>
        <w:t>Joram (32x in 28 Stellen)</w:t>
      </w:r>
    </w:p>
    <w:p w14:paraId="3DA2F8E0" w14:textId="7B0B6A36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Kön</w:t>
      </w:r>
      <w:proofErr w:type="spellEnd"/>
      <w:r>
        <w:t xml:space="preserve"> </w:t>
      </w:r>
      <w:r>
        <w:t xml:space="preserve">22,51 </w:t>
      </w:r>
      <w:r w:rsidR="00AF7DD2">
        <w:tab/>
      </w:r>
      <w:r>
        <w:t xml:space="preserve">Und </w:t>
      </w:r>
      <w:proofErr w:type="spellStart"/>
      <w:r>
        <w:t>Josaphat</w:t>
      </w:r>
      <w:proofErr w:type="spellEnd"/>
      <w:r>
        <w:t xml:space="preserve"> legte sich zu seinen Vätern, und er wurde bei seinen Vätern begraben in der Stadt seines Vaters David. Und Joram, sein Sohn, ward König an seiner Statt.</w:t>
      </w:r>
    </w:p>
    <w:p w14:paraId="30329067" w14:textId="77777777" w:rsidR="00A10FDC" w:rsidRDefault="00A10FDC" w:rsidP="00A10FDC">
      <w:pPr>
        <w:pStyle w:val="Haupt"/>
      </w:pPr>
      <w:r>
        <w:t xml:space="preserve">3089 </w:t>
      </w:r>
      <w:proofErr w:type="spellStart"/>
      <w:r>
        <w:t>jehoscheba</w:t>
      </w:r>
      <w:proofErr w:type="spellEnd"/>
      <w:r>
        <w:t>: Gott hat geschworen</w:t>
      </w:r>
    </w:p>
    <w:p w14:paraId="1EDA8FE5" w14:textId="7FF69CAA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Kön</w:t>
      </w:r>
      <w:proofErr w:type="spellEnd"/>
      <w:r>
        <w:t xml:space="preserve"> </w:t>
      </w:r>
      <w:r>
        <w:t xml:space="preserve">11,2 </w:t>
      </w:r>
      <w:r w:rsidR="00AF7DD2">
        <w:tab/>
      </w:r>
      <w:r>
        <w:t xml:space="preserve">Aber </w:t>
      </w:r>
      <w:proofErr w:type="spellStart"/>
      <w:r>
        <w:t>Joseba</w:t>
      </w:r>
      <w:proofErr w:type="spellEnd"/>
      <w:r>
        <w:t xml:space="preserve">, die Tochter des Königs Joram, die Schwester </w:t>
      </w:r>
      <w:proofErr w:type="spellStart"/>
      <w:r>
        <w:t>Ahasjas</w:t>
      </w:r>
      <w:proofErr w:type="spellEnd"/>
      <w:r>
        <w:t xml:space="preserve">, nahm Joas, den Sohn </w:t>
      </w:r>
      <w:proofErr w:type="spellStart"/>
      <w:r>
        <w:t>Ahasjas</w:t>
      </w:r>
      <w:proofErr w:type="spellEnd"/>
      <w:r>
        <w:t xml:space="preserve">, und stahl ihn weg aus der Mitte der Königssöhne, die getötet wurden, und tat ihn und seine Amme in das Schlafgemach; und so verbargen sie ihn vor </w:t>
      </w:r>
      <w:proofErr w:type="spellStart"/>
      <w:r>
        <w:t>Athalja</w:t>
      </w:r>
      <w:proofErr w:type="spellEnd"/>
      <w:r>
        <w:t xml:space="preserve">, und er wurde nicht getötet. </w:t>
      </w:r>
    </w:p>
    <w:p w14:paraId="41CEFAD0" w14:textId="77777777" w:rsidR="00A10FDC" w:rsidRDefault="00A10FDC" w:rsidP="00A10FDC">
      <w:pPr>
        <w:pStyle w:val="Haupt"/>
      </w:pPr>
      <w:r>
        <w:t xml:space="preserve">3090 </w:t>
      </w:r>
      <w:proofErr w:type="spellStart"/>
      <w:r>
        <w:t>jehoschab'at</w:t>
      </w:r>
      <w:proofErr w:type="spellEnd"/>
      <w:r>
        <w:t>: Gott ist ein Eid</w:t>
      </w:r>
    </w:p>
    <w:p w14:paraId="3C78E75D" w14:textId="32E51A1F" w:rsidR="00A10FDC" w:rsidRDefault="00A10FDC" w:rsidP="00A10FDC">
      <w:pPr>
        <w:spacing w:after="120" w:line="240" w:lineRule="atLeast"/>
        <w:ind w:left="1701" w:hanging="1701"/>
      </w:pPr>
      <w:r>
        <w:t xml:space="preserve">2. </w:t>
      </w:r>
      <w:proofErr w:type="spellStart"/>
      <w:r>
        <w:t>Chr</w:t>
      </w:r>
      <w:proofErr w:type="spellEnd"/>
      <w:r>
        <w:t xml:space="preserve"> </w:t>
      </w:r>
      <w:r>
        <w:t xml:space="preserve">22,11 </w:t>
      </w:r>
      <w:r w:rsidR="00AF7DD2">
        <w:tab/>
      </w:r>
      <w:r>
        <w:t xml:space="preserve">Aber </w:t>
      </w:r>
      <w:proofErr w:type="spellStart"/>
      <w:r>
        <w:t>Josabath</w:t>
      </w:r>
      <w:proofErr w:type="spellEnd"/>
      <w:r>
        <w:t xml:space="preserve">, die Tochter des Königs, nahm Joas, den Sohn </w:t>
      </w:r>
      <w:proofErr w:type="spellStart"/>
      <w:r>
        <w:t>Ahasjas</w:t>
      </w:r>
      <w:proofErr w:type="spellEnd"/>
      <w:r>
        <w:t xml:space="preserve">, und stahl ihn weg aus der Mitte der Königssöhne, die getötet wurden, und sie tat ihn und seine Amme in das Schlafgemach. Und so verbarg ihn </w:t>
      </w:r>
      <w:proofErr w:type="spellStart"/>
      <w:r>
        <w:t>Josabath</w:t>
      </w:r>
      <w:proofErr w:type="spellEnd"/>
      <w:r>
        <w:t xml:space="preserve">, die Tochter des Königs Joram, das Weib </w:t>
      </w:r>
      <w:proofErr w:type="spellStart"/>
      <w:r>
        <w:t>Jojadas</w:t>
      </w:r>
      <w:proofErr w:type="spellEnd"/>
      <w:r>
        <w:t xml:space="preserve">, des Priesters (denn sie war die Schwester </w:t>
      </w:r>
      <w:proofErr w:type="spellStart"/>
      <w:r>
        <w:t>Ahasjas</w:t>
      </w:r>
      <w:proofErr w:type="spellEnd"/>
      <w:r>
        <w:t xml:space="preserve">) vor </w:t>
      </w:r>
      <w:proofErr w:type="spellStart"/>
      <w:r>
        <w:t>Athalja</w:t>
      </w:r>
      <w:proofErr w:type="spellEnd"/>
      <w:r>
        <w:t xml:space="preserve">, so </w:t>
      </w:r>
      <w:proofErr w:type="spellStart"/>
      <w:r>
        <w:t>daß</w:t>
      </w:r>
      <w:proofErr w:type="spellEnd"/>
      <w:r>
        <w:t xml:space="preserve"> sie ihn nicht tötete. </w:t>
      </w:r>
    </w:p>
    <w:p w14:paraId="6A7EC85D" w14:textId="77777777" w:rsidR="00A10FDC" w:rsidRDefault="00A10FDC" w:rsidP="00A10FDC">
      <w:pPr>
        <w:pStyle w:val="Haupt"/>
      </w:pPr>
      <w:r>
        <w:t xml:space="preserve">3091 </w:t>
      </w:r>
      <w:proofErr w:type="spellStart"/>
      <w:r>
        <w:t>jehoschua</w:t>
      </w:r>
      <w:proofErr w:type="spellEnd"/>
      <w:r>
        <w:t xml:space="preserve">: Gott ist unsere Rettung </w:t>
      </w:r>
    </w:p>
    <w:p w14:paraId="0550A08C" w14:textId="0D9A10AF" w:rsidR="00A10FDC" w:rsidRDefault="00A10FDC" w:rsidP="00A10FDC">
      <w:pPr>
        <w:spacing w:after="120" w:line="240" w:lineRule="atLeast"/>
      </w:pPr>
      <w:r>
        <w:t>Josua (218x in 199 Stellen)</w:t>
      </w:r>
    </w:p>
    <w:p w14:paraId="012BD276" w14:textId="1A27F48D" w:rsidR="00A10FDC" w:rsidRDefault="00A10FDC" w:rsidP="00A10FDC">
      <w:pPr>
        <w:spacing w:after="120" w:line="240" w:lineRule="atLeast"/>
        <w:ind w:left="1701" w:hanging="1701"/>
      </w:pPr>
      <w:r>
        <w:t xml:space="preserve">2. Mos 17,9 </w:t>
      </w:r>
      <w:r w:rsidR="00AF7DD2">
        <w:tab/>
      </w:r>
      <w:r>
        <w:t xml:space="preserve">Und Mose sprach zu Josua: Erwähle uns Männer und ziehe aus, streite </w:t>
      </w:r>
      <w:proofErr w:type="gramStart"/>
      <w:r>
        <w:t>wider</w:t>
      </w:r>
      <w:proofErr w:type="gramEnd"/>
      <w:r>
        <w:t xml:space="preserve"> </w:t>
      </w:r>
      <w:proofErr w:type="spellStart"/>
      <w:r>
        <w:t>Amalek</w:t>
      </w:r>
      <w:proofErr w:type="spellEnd"/>
      <w:r>
        <w:t>; morgen will ich auf dem Gipfel des Hügels stehen, mit dem Stabe Gottes in meiner Hand.</w:t>
      </w:r>
    </w:p>
    <w:p w14:paraId="1575AA70" w14:textId="77777777" w:rsidR="00AF7DD2" w:rsidRDefault="00A10FDC" w:rsidP="00A10FDC">
      <w:pPr>
        <w:pStyle w:val="Haupt"/>
      </w:pPr>
      <w:r>
        <w:t xml:space="preserve">3092 </w:t>
      </w:r>
      <w:proofErr w:type="spellStart"/>
      <w:r>
        <w:t>jehoschaphat</w:t>
      </w:r>
      <w:proofErr w:type="spellEnd"/>
      <w:r>
        <w:t xml:space="preserve">: Gott hat gerichtet </w:t>
      </w:r>
    </w:p>
    <w:p w14:paraId="0935A3CE" w14:textId="113E1343" w:rsidR="00A10FDC" w:rsidRDefault="00A10FDC" w:rsidP="00AF7DD2">
      <w:pPr>
        <w:spacing w:after="120" w:line="240" w:lineRule="atLeast"/>
      </w:pPr>
      <w:proofErr w:type="spellStart"/>
      <w:r>
        <w:t>Josaphat</w:t>
      </w:r>
      <w:proofErr w:type="spellEnd"/>
      <w:r>
        <w:t xml:space="preserve"> (85x in 76 Stellen)</w:t>
      </w:r>
    </w:p>
    <w:p w14:paraId="69D9CC62" w14:textId="09DD7E2C" w:rsidR="00A10FDC" w:rsidRDefault="00A10FDC" w:rsidP="00A10FDC">
      <w:pPr>
        <w:spacing w:after="120" w:line="240" w:lineRule="atLeast"/>
        <w:ind w:left="1701" w:hanging="1701"/>
      </w:pPr>
      <w:r>
        <w:t xml:space="preserve">1. </w:t>
      </w:r>
      <w:proofErr w:type="spellStart"/>
      <w:r>
        <w:t>Kö</w:t>
      </w:r>
      <w:r>
        <w:t>n</w:t>
      </w:r>
      <w:proofErr w:type="spellEnd"/>
      <w:r>
        <w:t xml:space="preserve"> </w:t>
      </w:r>
      <w:r>
        <w:t xml:space="preserve">15,24 </w:t>
      </w:r>
      <w:r w:rsidR="00AF7DD2">
        <w:tab/>
      </w:r>
      <w:r>
        <w:t xml:space="preserve">Und Asa legte sich zu seinen Vätern, und er wurde bei seinen Vätern begraben in der Stadt seines Vaters David. Und </w:t>
      </w:r>
      <w:proofErr w:type="spellStart"/>
      <w:r>
        <w:t>Josaphat</w:t>
      </w:r>
      <w:proofErr w:type="spellEnd"/>
      <w:r>
        <w:t>, sein Sohn, ward König an seiner Statt.</w:t>
      </w:r>
    </w:p>
    <w:sectPr w:rsidR="00A10FDC">
      <w:head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6A82" w14:textId="77777777" w:rsidR="00FB06F4" w:rsidRDefault="00FB06F4" w:rsidP="0058441D">
      <w:r>
        <w:separator/>
      </w:r>
    </w:p>
  </w:endnote>
  <w:endnote w:type="continuationSeparator" w:id="0">
    <w:p w14:paraId="31E04320" w14:textId="77777777" w:rsidR="00FB06F4" w:rsidRDefault="00FB06F4" w:rsidP="005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2A8F6" w14:textId="77777777" w:rsidR="00FB06F4" w:rsidRDefault="00FB06F4" w:rsidP="0058441D">
      <w:r>
        <w:separator/>
      </w:r>
    </w:p>
  </w:footnote>
  <w:footnote w:type="continuationSeparator" w:id="0">
    <w:p w14:paraId="0850A04C" w14:textId="77777777" w:rsidR="00FB06F4" w:rsidRDefault="00FB06F4" w:rsidP="0058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8F775" w14:textId="36B1E876" w:rsidR="00EB17C0" w:rsidRPr="00770E87" w:rsidRDefault="00EB17C0" w:rsidP="00DD0766">
    <w:pPr>
      <w:pStyle w:val="Kopfzeile"/>
      <w:tabs>
        <w:tab w:val="clear" w:pos="9406"/>
        <w:tab w:val="right" w:pos="9072"/>
      </w:tabs>
      <w:rPr>
        <w:b/>
      </w:rPr>
    </w:pPr>
    <w:r>
      <w:rPr>
        <w:b/>
      </w:rPr>
      <w:t>Bibelstellen</w:t>
    </w:r>
    <w:r w:rsidRPr="00770E87">
      <w:rPr>
        <w:b/>
      </w:rPr>
      <w:tab/>
    </w:r>
    <w:r w:rsidR="00AF7DD2">
      <w:rPr>
        <w:b/>
      </w:rPr>
      <w:t>Jehova</w:t>
    </w:r>
    <w:r w:rsidRPr="00770E87">
      <w:rPr>
        <w:b/>
      </w:rPr>
      <w:tab/>
    </w:r>
    <w:r w:rsidR="00F40506">
      <w:rPr>
        <w:b/>
      </w:rPr>
      <w:t>20</w:t>
    </w:r>
    <w:r w:rsidR="00D40B43">
      <w:rPr>
        <w:b/>
      </w:rPr>
      <w:t>20</w:t>
    </w:r>
    <w:r>
      <w:rPr>
        <w:b/>
      </w:rPr>
      <w:t>-</w:t>
    </w:r>
    <w:r w:rsidR="00F40506">
      <w:rPr>
        <w:b/>
      </w:rPr>
      <w:t>0</w:t>
    </w:r>
    <w:r w:rsidR="00AF7DD2">
      <w:rPr>
        <w:b/>
      </w:rPr>
      <w:t>3</w:t>
    </w:r>
    <w:r w:rsidR="00D27CA2">
      <w:rPr>
        <w:b/>
      </w:rPr>
      <w:t>-</w:t>
    </w:r>
    <w:r w:rsidR="00AF7DD2">
      <w:rPr>
        <w:b/>
      </w:rPr>
      <w:t>28</w:t>
    </w:r>
  </w:p>
  <w:p w14:paraId="59BA19D2" w14:textId="77777777" w:rsidR="00EB17C0" w:rsidRDefault="00EB17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DC"/>
    <w:rsid w:val="0000158B"/>
    <w:rsid w:val="000113A3"/>
    <w:rsid w:val="0002559C"/>
    <w:rsid w:val="0003132F"/>
    <w:rsid w:val="00031D33"/>
    <w:rsid w:val="000434DF"/>
    <w:rsid w:val="000442DC"/>
    <w:rsid w:val="00044CD7"/>
    <w:rsid w:val="00046737"/>
    <w:rsid w:val="0006138E"/>
    <w:rsid w:val="000763EF"/>
    <w:rsid w:val="00085141"/>
    <w:rsid w:val="00087E82"/>
    <w:rsid w:val="000B4A6F"/>
    <w:rsid w:val="000D25CF"/>
    <w:rsid w:val="000D4472"/>
    <w:rsid w:val="000E06E5"/>
    <w:rsid w:val="000E12BD"/>
    <w:rsid w:val="000E580B"/>
    <w:rsid w:val="00112DBD"/>
    <w:rsid w:val="00116CF1"/>
    <w:rsid w:val="001250A1"/>
    <w:rsid w:val="0013393C"/>
    <w:rsid w:val="0013414C"/>
    <w:rsid w:val="00145786"/>
    <w:rsid w:val="001554A7"/>
    <w:rsid w:val="00157AC4"/>
    <w:rsid w:val="00166D46"/>
    <w:rsid w:val="00172E4A"/>
    <w:rsid w:val="0017324B"/>
    <w:rsid w:val="00174DEE"/>
    <w:rsid w:val="00190A5F"/>
    <w:rsid w:val="001A5D2A"/>
    <w:rsid w:val="001B00C7"/>
    <w:rsid w:val="001B104F"/>
    <w:rsid w:val="001B3D22"/>
    <w:rsid w:val="001C59A6"/>
    <w:rsid w:val="001D3481"/>
    <w:rsid w:val="001E467C"/>
    <w:rsid w:val="001E6354"/>
    <w:rsid w:val="001F2009"/>
    <w:rsid w:val="001F4572"/>
    <w:rsid w:val="002313AA"/>
    <w:rsid w:val="00232AE8"/>
    <w:rsid w:val="00237A5E"/>
    <w:rsid w:val="002529AD"/>
    <w:rsid w:val="002543DB"/>
    <w:rsid w:val="00255547"/>
    <w:rsid w:val="00262DE7"/>
    <w:rsid w:val="00266C06"/>
    <w:rsid w:val="00282E83"/>
    <w:rsid w:val="002A7066"/>
    <w:rsid w:val="002B30AA"/>
    <w:rsid w:val="002C1232"/>
    <w:rsid w:val="002D2C1B"/>
    <w:rsid w:val="002E3671"/>
    <w:rsid w:val="002F2320"/>
    <w:rsid w:val="00301F82"/>
    <w:rsid w:val="003075FB"/>
    <w:rsid w:val="00311F18"/>
    <w:rsid w:val="003123D4"/>
    <w:rsid w:val="0034102E"/>
    <w:rsid w:val="0034792B"/>
    <w:rsid w:val="003563D5"/>
    <w:rsid w:val="00357BBF"/>
    <w:rsid w:val="003669FA"/>
    <w:rsid w:val="0037272D"/>
    <w:rsid w:val="003830BA"/>
    <w:rsid w:val="003852CF"/>
    <w:rsid w:val="003911EA"/>
    <w:rsid w:val="003A3D3F"/>
    <w:rsid w:val="003D21B9"/>
    <w:rsid w:val="003E460B"/>
    <w:rsid w:val="003F4A5C"/>
    <w:rsid w:val="004004AF"/>
    <w:rsid w:val="0040147C"/>
    <w:rsid w:val="00444FE5"/>
    <w:rsid w:val="00457792"/>
    <w:rsid w:val="00464113"/>
    <w:rsid w:val="004736F6"/>
    <w:rsid w:val="00475181"/>
    <w:rsid w:val="0048139F"/>
    <w:rsid w:val="004942BE"/>
    <w:rsid w:val="004956A1"/>
    <w:rsid w:val="0049708F"/>
    <w:rsid w:val="004A06DB"/>
    <w:rsid w:val="004A4B15"/>
    <w:rsid w:val="004B1A61"/>
    <w:rsid w:val="004B6AB1"/>
    <w:rsid w:val="004C52C8"/>
    <w:rsid w:val="004D2E21"/>
    <w:rsid w:val="004D4F16"/>
    <w:rsid w:val="004E125D"/>
    <w:rsid w:val="004E18D4"/>
    <w:rsid w:val="004E280E"/>
    <w:rsid w:val="004E7039"/>
    <w:rsid w:val="00502A4C"/>
    <w:rsid w:val="005134CE"/>
    <w:rsid w:val="00522C0F"/>
    <w:rsid w:val="00551C49"/>
    <w:rsid w:val="00557888"/>
    <w:rsid w:val="005652E8"/>
    <w:rsid w:val="00566B0C"/>
    <w:rsid w:val="00572484"/>
    <w:rsid w:val="005764E9"/>
    <w:rsid w:val="0058441D"/>
    <w:rsid w:val="00594C08"/>
    <w:rsid w:val="005B2199"/>
    <w:rsid w:val="005B6052"/>
    <w:rsid w:val="005C7E82"/>
    <w:rsid w:val="005D1C46"/>
    <w:rsid w:val="005E42AB"/>
    <w:rsid w:val="005F642F"/>
    <w:rsid w:val="005F76CB"/>
    <w:rsid w:val="00603425"/>
    <w:rsid w:val="006047F3"/>
    <w:rsid w:val="006055E1"/>
    <w:rsid w:val="00606105"/>
    <w:rsid w:val="00627360"/>
    <w:rsid w:val="00627BB9"/>
    <w:rsid w:val="00632D2B"/>
    <w:rsid w:val="00633AFB"/>
    <w:rsid w:val="00636861"/>
    <w:rsid w:val="00643A02"/>
    <w:rsid w:val="00644187"/>
    <w:rsid w:val="00657C6E"/>
    <w:rsid w:val="00674605"/>
    <w:rsid w:val="00682262"/>
    <w:rsid w:val="0069251A"/>
    <w:rsid w:val="006A3DDF"/>
    <w:rsid w:val="006B4873"/>
    <w:rsid w:val="006C619D"/>
    <w:rsid w:val="006D79FE"/>
    <w:rsid w:val="006E2A13"/>
    <w:rsid w:val="00712691"/>
    <w:rsid w:val="00712A9E"/>
    <w:rsid w:val="00725500"/>
    <w:rsid w:val="00734DE9"/>
    <w:rsid w:val="007355C1"/>
    <w:rsid w:val="00735913"/>
    <w:rsid w:val="007519BC"/>
    <w:rsid w:val="00761DB9"/>
    <w:rsid w:val="00770E87"/>
    <w:rsid w:val="00774B91"/>
    <w:rsid w:val="007824B3"/>
    <w:rsid w:val="007829C1"/>
    <w:rsid w:val="007A6E8C"/>
    <w:rsid w:val="007C14D5"/>
    <w:rsid w:val="007C73E4"/>
    <w:rsid w:val="007D7365"/>
    <w:rsid w:val="007F5D9F"/>
    <w:rsid w:val="007F67EF"/>
    <w:rsid w:val="00810C57"/>
    <w:rsid w:val="0081319B"/>
    <w:rsid w:val="00813BC1"/>
    <w:rsid w:val="0081537C"/>
    <w:rsid w:val="008257A4"/>
    <w:rsid w:val="008315EF"/>
    <w:rsid w:val="00836424"/>
    <w:rsid w:val="0084696D"/>
    <w:rsid w:val="00855AC7"/>
    <w:rsid w:val="00856560"/>
    <w:rsid w:val="00861D9C"/>
    <w:rsid w:val="00865576"/>
    <w:rsid w:val="0087132E"/>
    <w:rsid w:val="0088454F"/>
    <w:rsid w:val="008930F2"/>
    <w:rsid w:val="00897F8A"/>
    <w:rsid w:val="008B1933"/>
    <w:rsid w:val="008B2394"/>
    <w:rsid w:val="008C351A"/>
    <w:rsid w:val="008C51D6"/>
    <w:rsid w:val="008C7FDF"/>
    <w:rsid w:val="008D1BF0"/>
    <w:rsid w:val="008D38F7"/>
    <w:rsid w:val="008E615C"/>
    <w:rsid w:val="00904D52"/>
    <w:rsid w:val="00927455"/>
    <w:rsid w:val="0093601C"/>
    <w:rsid w:val="009440C5"/>
    <w:rsid w:val="00965365"/>
    <w:rsid w:val="009653CC"/>
    <w:rsid w:val="00971C33"/>
    <w:rsid w:val="00972FDD"/>
    <w:rsid w:val="00974D95"/>
    <w:rsid w:val="00980E84"/>
    <w:rsid w:val="00990742"/>
    <w:rsid w:val="00993AE5"/>
    <w:rsid w:val="009946F5"/>
    <w:rsid w:val="009962C1"/>
    <w:rsid w:val="009B6F2E"/>
    <w:rsid w:val="009F018B"/>
    <w:rsid w:val="009F6AAE"/>
    <w:rsid w:val="00A1025E"/>
    <w:rsid w:val="00A10FDC"/>
    <w:rsid w:val="00A24AF5"/>
    <w:rsid w:val="00A3682B"/>
    <w:rsid w:val="00A37B49"/>
    <w:rsid w:val="00A42849"/>
    <w:rsid w:val="00A6593C"/>
    <w:rsid w:val="00A756AE"/>
    <w:rsid w:val="00A80489"/>
    <w:rsid w:val="00A80FF4"/>
    <w:rsid w:val="00A82BA6"/>
    <w:rsid w:val="00A91511"/>
    <w:rsid w:val="00AA4E5D"/>
    <w:rsid w:val="00AB47B3"/>
    <w:rsid w:val="00AC258D"/>
    <w:rsid w:val="00AD31C7"/>
    <w:rsid w:val="00AD53D0"/>
    <w:rsid w:val="00AF2DEC"/>
    <w:rsid w:val="00AF59D0"/>
    <w:rsid w:val="00AF7DD2"/>
    <w:rsid w:val="00B04C7D"/>
    <w:rsid w:val="00B054BA"/>
    <w:rsid w:val="00B23042"/>
    <w:rsid w:val="00B2737F"/>
    <w:rsid w:val="00B30EFA"/>
    <w:rsid w:val="00B40958"/>
    <w:rsid w:val="00B42223"/>
    <w:rsid w:val="00B42CDB"/>
    <w:rsid w:val="00B5796C"/>
    <w:rsid w:val="00B57F4E"/>
    <w:rsid w:val="00B634A0"/>
    <w:rsid w:val="00B67328"/>
    <w:rsid w:val="00B708E2"/>
    <w:rsid w:val="00B73595"/>
    <w:rsid w:val="00B75CDA"/>
    <w:rsid w:val="00B77A12"/>
    <w:rsid w:val="00B81D99"/>
    <w:rsid w:val="00B976FA"/>
    <w:rsid w:val="00BA4212"/>
    <w:rsid w:val="00BA4E32"/>
    <w:rsid w:val="00BA5EB0"/>
    <w:rsid w:val="00BB3ED1"/>
    <w:rsid w:val="00BB5171"/>
    <w:rsid w:val="00BD1769"/>
    <w:rsid w:val="00BD3A76"/>
    <w:rsid w:val="00BF32DA"/>
    <w:rsid w:val="00BF3704"/>
    <w:rsid w:val="00C00AE0"/>
    <w:rsid w:val="00C06CD1"/>
    <w:rsid w:val="00C1543E"/>
    <w:rsid w:val="00C212BB"/>
    <w:rsid w:val="00C24576"/>
    <w:rsid w:val="00C31DD9"/>
    <w:rsid w:val="00C3728A"/>
    <w:rsid w:val="00C40525"/>
    <w:rsid w:val="00C44141"/>
    <w:rsid w:val="00C5155F"/>
    <w:rsid w:val="00C53863"/>
    <w:rsid w:val="00C63E45"/>
    <w:rsid w:val="00C66FD0"/>
    <w:rsid w:val="00C7102C"/>
    <w:rsid w:val="00C73938"/>
    <w:rsid w:val="00C77057"/>
    <w:rsid w:val="00C82C61"/>
    <w:rsid w:val="00C93D39"/>
    <w:rsid w:val="00CB77A7"/>
    <w:rsid w:val="00CC6CEE"/>
    <w:rsid w:val="00CD066B"/>
    <w:rsid w:val="00CD7683"/>
    <w:rsid w:val="00CF4703"/>
    <w:rsid w:val="00CF572E"/>
    <w:rsid w:val="00CF7DB8"/>
    <w:rsid w:val="00D02D15"/>
    <w:rsid w:val="00D16C52"/>
    <w:rsid w:val="00D224C1"/>
    <w:rsid w:val="00D27138"/>
    <w:rsid w:val="00D27CA2"/>
    <w:rsid w:val="00D33121"/>
    <w:rsid w:val="00D34EB9"/>
    <w:rsid w:val="00D40B43"/>
    <w:rsid w:val="00D470D0"/>
    <w:rsid w:val="00D62AAF"/>
    <w:rsid w:val="00D657BE"/>
    <w:rsid w:val="00D7789E"/>
    <w:rsid w:val="00D81039"/>
    <w:rsid w:val="00D84FC9"/>
    <w:rsid w:val="00D85E7A"/>
    <w:rsid w:val="00D87CCC"/>
    <w:rsid w:val="00DA4C3D"/>
    <w:rsid w:val="00DA720B"/>
    <w:rsid w:val="00DC6AAF"/>
    <w:rsid w:val="00DD0766"/>
    <w:rsid w:val="00DD6644"/>
    <w:rsid w:val="00DE04ED"/>
    <w:rsid w:val="00DE5E0D"/>
    <w:rsid w:val="00DF3311"/>
    <w:rsid w:val="00E066D9"/>
    <w:rsid w:val="00E15326"/>
    <w:rsid w:val="00E27423"/>
    <w:rsid w:val="00E3429D"/>
    <w:rsid w:val="00E36E75"/>
    <w:rsid w:val="00E46F2F"/>
    <w:rsid w:val="00E52327"/>
    <w:rsid w:val="00E56335"/>
    <w:rsid w:val="00E63D2E"/>
    <w:rsid w:val="00E65307"/>
    <w:rsid w:val="00E74BA5"/>
    <w:rsid w:val="00E82810"/>
    <w:rsid w:val="00E82AB8"/>
    <w:rsid w:val="00EA0DDA"/>
    <w:rsid w:val="00EA313B"/>
    <w:rsid w:val="00EA3617"/>
    <w:rsid w:val="00EB17C0"/>
    <w:rsid w:val="00EB639D"/>
    <w:rsid w:val="00EC3329"/>
    <w:rsid w:val="00ED5ECE"/>
    <w:rsid w:val="00ED6266"/>
    <w:rsid w:val="00ED706B"/>
    <w:rsid w:val="00EF01F9"/>
    <w:rsid w:val="00EF342E"/>
    <w:rsid w:val="00F139DB"/>
    <w:rsid w:val="00F17EDB"/>
    <w:rsid w:val="00F214AF"/>
    <w:rsid w:val="00F2590F"/>
    <w:rsid w:val="00F40506"/>
    <w:rsid w:val="00F40A51"/>
    <w:rsid w:val="00F40BD5"/>
    <w:rsid w:val="00F50C57"/>
    <w:rsid w:val="00F60B21"/>
    <w:rsid w:val="00F67D00"/>
    <w:rsid w:val="00F71B57"/>
    <w:rsid w:val="00F82AE4"/>
    <w:rsid w:val="00F83154"/>
    <w:rsid w:val="00FA07F0"/>
    <w:rsid w:val="00FB06F4"/>
    <w:rsid w:val="00FB5BB5"/>
    <w:rsid w:val="00FC7954"/>
    <w:rsid w:val="00FE1CA4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D2133"/>
  <w15:docId w15:val="{EF76AEA1-D27A-4405-A4C2-85DF64E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Pr>
      <w:rFonts w:ascii="Utopia-Regular" w:hAnsi="Utopia-Regular"/>
      <w:snapToGrid w:val="0"/>
      <w:lang w:val="de-DE" w:eastAsia="de-DE"/>
    </w:rPr>
  </w:style>
  <w:style w:type="paragraph" w:customStyle="1" w:styleId="Pa3">
    <w:name w:val="Pa3"/>
    <w:basedOn w:val="Default"/>
    <w:next w:val="Default"/>
    <w:pPr>
      <w:spacing w:line="167" w:lineRule="auto"/>
    </w:pPr>
    <w:rPr>
      <w:sz w:val="24"/>
    </w:rPr>
  </w:style>
  <w:style w:type="paragraph" w:customStyle="1" w:styleId="Pa5">
    <w:name w:val="Pa5"/>
    <w:basedOn w:val="Default"/>
    <w:next w:val="Default"/>
    <w:pPr>
      <w:spacing w:line="155" w:lineRule="auto"/>
    </w:pPr>
    <w:rPr>
      <w:sz w:val="24"/>
    </w:rPr>
  </w:style>
  <w:style w:type="paragraph" w:customStyle="1" w:styleId="Pa8">
    <w:name w:val="Pa8"/>
    <w:basedOn w:val="Default"/>
    <w:next w:val="Default"/>
    <w:pPr>
      <w:spacing w:line="167" w:lineRule="auto"/>
    </w:pPr>
    <w:rPr>
      <w:sz w:val="24"/>
    </w:rPr>
  </w:style>
  <w:style w:type="paragraph" w:customStyle="1" w:styleId="Haupt">
    <w:name w:val="Haupt"/>
    <w:basedOn w:val="berschrift4"/>
    <w:pPr>
      <w:spacing w:before="12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Zwischen">
    <w:name w:val="Zwischen"/>
    <w:basedOn w:val="berschrift4"/>
    <w:pPr>
      <w:spacing w:before="0" w:after="120" w:line="240" w:lineRule="atLeast"/>
      <w:jc w:val="center"/>
    </w:pPr>
    <w:rPr>
      <w:rFonts w:ascii="Times New Roman" w:hAnsi="Times New Roman"/>
      <w:b w:val="0"/>
    </w:rPr>
  </w:style>
  <w:style w:type="paragraph" w:customStyle="1" w:styleId="Begriff">
    <w:name w:val="Begriff"/>
    <w:basedOn w:val="berschrift1"/>
    <w:pPr>
      <w:spacing w:before="120" w:after="120" w:line="240" w:lineRule="atLeast"/>
      <w:jc w:val="center"/>
    </w:pPr>
    <w:rPr>
      <w:rFonts w:ascii="Times New Roman" w:hAnsi="Times New Roman"/>
    </w:rPr>
  </w:style>
  <w:style w:type="paragraph" w:styleId="Verzeichnis1">
    <w:name w:val="toc 1"/>
    <w:basedOn w:val="Standard"/>
    <w:next w:val="Standard"/>
    <w:autoRedefine/>
    <w:uiPriority w:val="39"/>
    <w:pPr>
      <w:spacing w:before="120"/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semiHidden/>
    <w:pPr>
      <w:spacing w:before="120"/>
      <w:ind w:left="200"/>
    </w:pPr>
    <w:rPr>
      <w:b/>
      <w:sz w:val="22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uiPriority w:val="39"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Kopfzeile">
    <w:name w:val="header"/>
    <w:basedOn w:val="Standard"/>
    <w:link w:val="Kopf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41D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441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41D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41D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rivat\Reisen\STB\Bibelstellen\Bibelstellen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Bibelstellen 2020</Template>
  <TotalTime>0</TotalTime>
  <Pages>4</Pages>
  <Words>980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Bibelstellen</vt:lpstr>
    </vt:vector>
  </TitlesOfParts>
  <Company>Clariant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Bibelstellen</dc:title>
  <dc:creator>Wolfgang Hemmerling</dc:creator>
  <cp:lastModifiedBy>Wolfgang Hemmerling</cp:lastModifiedBy>
  <cp:revision>1</cp:revision>
  <cp:lastPrinted>2013-04-14T07:08:00Z</cp:lastPrinted>
  <dcterms:created xsi:type="dcterms:W3CDTF">2020-03-28T12:15:00Z</dcterms:created>
  <dcterms:modified xsi:type="dcterms:W3CDTF">2020-03-28T12:29:00Z</dcterms:modified>
</cp:coreProperties>
</file>